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p>
    <w:p w:rsidR="008019F5" w:rsidRDefault="007E3BD5" w:rsidP="008019F5">
      <w:pPr>
        <w:rPr>
          <w:rStyle w:val="A1"/>
          <w:rFonts w:ascii="Verdana" w:eastAsia="MS Mincho" w:hAnsi="Verdana"/>
          <w:sz w:val="18"/>
          <w:szCs w:val="18"/>
          <w:lang w:val="nl-NL"/>
        </w:rPr>
      </w:pP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Pr>
          <w:rStyle w:val="A1"/>
          <w:rFonts w:ascii="Verdana" w:eastAsia="MS Mincho" w:hAnsi="Verdana"/>
          <w:sz w:val="18"/>
          <w:szCs w:val="18"/>
          <w:lang w:val="nl-NL"/>
        </w:rPr>
        <w:tab/>
      </w:r>
      <w:r w:rsidR="008019F5">
        <w:rPr>
          <w:rStyle w:val="A1"/>
          <w:rFonts w:ascii="Verdana" w:eastAsia="MS Mincho" w:hAnsi="Verdana"/>
          <w:sz w:val="18"/>
          <w:szCs w:val="18"/>
          <w:lang w:val="nl-NL"/>
        </w:rPr>
        <w:t xml:space="preserve">Gouda, </w:t>
      </w:r>
      <w:r>
        <w:rPr>
          <w:rStyle w:val="A1"/>
          <w:rFonts w:ascii="Verdana" w:eastAsia="MS Mincho" w:hAnsi="Verdana"/>
          <w:sz w:val="18"/>
          <w:szCs w:val="18"/>
          <w:lang w:val="nl-NL"/>
        </w:rPr>
        <w:t xml:space="preserve">september </w:t>
      </w:r>
      <w:r w:rsidR="008019F5">
        <w:rPr>
          <w:rStyle w:val="A1"/>
          <w:rFonts w:ascii="Verdana" w:eastAsia="MS Mincho" w:hAnsi="Verdana"/>
          <w:sz w:val="18"/>
          <w:szCs w:val="18"/>
          <w:lang w:val="nl-NL"/>
        </w:rPr>
        <w:t>2017</w:t>
      </w:r>
    </w:p>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r>
        <w:rPr>
          <w:rStyle w:val="A1"/>
          <w:rFonts w:ascii="Verdana" w:eastAsia="MS Mincho" w:hAnsi="Verdana"/>
          <w:sz w:val="18"/>
          <w:szCs w:val="18"/>
          <w:lang w:val="nl-NL"/>
        </w:rPr>
        <w:t>Geachte Diabetesverpleegkundige,</w:t>
      </w:r>
    </w:p>
    <w:p w:rsidR="008019F5" w:rsidRDefault="008019F5" w:rsidP="008019F5">
      <w:pPr>
        <w:rPr>
          <w:rStyle w:val="A1"/>
          <w:rFonts w:ascii="Verdana" w:eastAsia="MS Mincho" w:hAnsi="Verdana"/>
          <w:sz w:val="18"/>
          <w:szCs w:val="18"/>
          <w:lang w:val="nl-NL"/>
        </w:rPr>
      </w:pPr>
    </w:p>
    <w:p w:rsidR="008019F5" w:rsidRDefault="008019F5" w:rsidP="008019F5">
      <w:pPr>
        <w:pStyle w:val="Pa0"/>
        <w:rPr>
          <w:rStyle w:val="A1"/>
          <w:rFonts w:ascii="Verdana" w:hAnsi="Verdana"/>
          <w:sz w:val="18"/>
          <w:szCs w:val="18"/>
          <w:lang w:val="nl-NL"/>
        </w:rPr>
      </w:pPr>
      <w:r>
        <w:rPr>
          <w:rStyle w:val="A1"/>
          <w:rFonts w:ascii="Verdana" w:hAnsi="Verdana"/>
          <w:sz w:val="18"/>
          <w:szCs w:val="18"/>
          <w:lang w:val="nl-NL"/>
        </w:rPr>
        <w:t xml:space="preserve">Hierbij wordt u van harte uitgenodigd voor de geaccrediteerde cursus:  </w:t>
      </w:r>
    </w:p>
    <w:p w:rsidR="008019F5" w:rsidRDefault="008019F5" w:rsidP="008019F5">
      <w:pPr>
        <w:pStyle w:val="Pa0"/>
        <w:rPr>
          <w:rStyle w:val="A1"/>
          <w:rFonts w:ascii="Verdana" w:hAnsi="Verdana"/>
          <w:sz w:val="18"/>
          <w:szCs w:val="18"/>
          <w:lang w:val="nl-NL"/>
        </w:rPr>
      </w:pPr>
    </w:p>
    <w:p w:rsidR="008019F5" w:rsidRDefault="008019F5" w:rsidP="008019F5">
      <w:pPr>
        <w:pStyle w:val="Pa0"/>
        <w:jc w:val="center"/>
        <w:rPr>
          <w:rStyle w:val="A1"/>
          <w:rFonts w:ascii="Verdana" w:hAnsi="Verdana"/>
          <w:b/>
          <w:sz w:val="18"/>
          <w:szCs w:val="18"/>
          <w:lang w:val="nl-NL"/>
        </w:rPr>
      </w:pPr>
      <w:r>
        <w:rPr>
          <w:rStyle w:val="A1"/>
          <w:rFonts w:ascii="Verdana" w:hAnsi="Verdana"/>
          <w:b/>
          <w:sz w:val="18"/>
          <w:szCs w:val="18"/>
          <w:lang w:val="nl-NL"/>
        </w:rPr>
        <w:t>“farmacotherapie bij nier- en leverfunctiestoornissen voor diabetes verpleegkundigen.”</w:t>
      </w:r>
    </w:p>
    <w:p w:rsidR="008019F5" w:rsidRDefault="008019F5" w:rsidP="008019F5">
      <w:pPr>
        <w:pStyle w:val="Pa0"/>
        <w:rPr>
          <w:rStyle w:val="A1"/>
          <w:rFonts w:ascii="Verdana" w:hAnsi="Verdana"/>
          <w:sz w:val="18"/>
          <w:szCs w:val="18"/>
          <w:lang w:val="nl-NL"/>
        </w:rPr>
      </w:pPr>
    </w:p>
    <w:p w:rsidR="008019F5" w:rsidRDefault="008019F5" w:rsidP="008019F5">
      <w:pPr>
        <w:pStyle w:val="Pa0"/>
        <w:rPr>
          <w:rStyle w:val="A1"/>
          <w:rFonts w:ascii="Verdana" w:hAnsi="Verdana"/>
          <w:sz w:val="18"/>
          <w:szCs w:val="18"/>
          <w:lang w:val="nl-NL"/>
        </w:rPr>
      </w:pPr>
      <w:r>
        <w:rPr>
          <w:rStyle w:val="A1"/>
          <w:rFonts w:ascii="Verdana" w:hAnsi="Verdana"/>
          <w:sz w:val="18"/>
          <w:szCs w:val="18"/>
          <w:lang w:val="nl-NL"/>
        </w:rPr>
        <w:t xml:space="preserve">De cursus richt zich op de werking en bijwerkingen van geneesmiddelen, die ingezet worden bij de behandeling van diabetes mellitus type 2 en hypertensie, en in het bijzonder op de rol die de lever en de nieren hierbij vervullen. De volgende onderwerpen komen tijdens de cursus aanbod: </w:t>
      </w:r>
    </w:p>
    <w:p w:rsidR="008019F5" w:rsidRDefault="008019F5" w:rsidP="008019F5">
      <w:pPr>
        <w:rPr>
          <w:lang w:eastAsia="ja-JP"/>
        </w:rPr>
      </w:pPr>
    </w:p>
    <w:p w:rsidR="008019F5" w:rsidRDefault="008019F5" w:rsidP="008019F5">
      <w:pPr>
        <w:pStyle w:val="ListParagraph"/>
        <w:numPr>
          <w:ilvl w:val="0"/>
          <w:numId w:val="1"/>
        </w:numPr>
        <w:rPr>
          <w:rFonts w:ascii="Verdana" w:hAnsi="Verdana"/>
          <w:sz w:val="18"/>
          <w:szCs w:val="18"/>
          <w:lang w:val="nl-NL" w:eastAsia="ja-JP"/>
        </w:rPr>
      </w:pPr>
      <w:proofErr w:type="spellStart"/>
      <w:r>
        <w:rPr>
          <w:rFonts w:ascii="Verdana" w:hAnsi="Verdana"/>
          <w:sz w:val="18"/>
          <w:szCs w:val="18"/>
          <w:lang w:val="nl-NL" w:eastAsia="ja-JP"/>
        </w:rPr>
        <w:t>Farmacodynamiek</w:t>
      </w:r>
      <w:proofErr w:type="spellEnd"/>
      <w:r>
        <w:rPr>
          <w:rFonts w:ascii="Verdana" w:hAnsi="Verdana"/>
          <w:sz w:val="18"/>
          <w:szCs w:val="18"/>
          <w:lang w:val="nl-NL" w:eastAsia="ja-JP"/>
        </w:rPr>
        <w:t xml:space="preserve"> en kinetiek geneesmiddelen </w:t>
      </w:r>
    </w:p>
    <w:p w:rsidR="008019F5" w:rsidRDefault="008019F5" w:rsidP="008019F5">
      <w:pPr>
        <w:pStyle w:val="ListParagraph"/>
        <w:numPr>
          <w:ilvl w:val="0"/>
          <w:numId w:val="1"/>
        </w:numPr>
        <w:rPr>
          <w:rFonts w:ascii="Verdana" w:hAnsi="Verdana"/>
          <w:sz w:val="18"/>
          <w:szCs w:val="18"/>
          <w:lang w:val="nl-NL" w:eastAsia="ja-JP"/>
        </w:rPr>
      </w:pPr>
      <w:r>
        <w:rPr>
          <w:rFonts w:ascii="Verdana" w:hAnsi="Verdana"/>
          <w:sz w:val="18"/>
          <w:szCs w:val="18"/>
          <w:lang w:val="nl-NL" w:eastAsia="ja-JP"/>
        </w:rPr>
        <w:t>Bijwerkingen en interacties</w:t>
      </w:r>
    </w:p>
    <w:p w:rsidR="008019F5" w:rsidRDefault="008019F5" w:rsidP="008019F5">
      <w:pPr>
        <w:numPr>
          <w:ilvl w:val="0"/>
          <w:numId w:val="1"/>
        </w:numPr>
        <w:rPr>
          <w:rFonts w:ascii="Verdana" w:eastAsia="MS Mincho" w:hAnsi="Verdana" w:cs="ScalaSansPro-Regular"/>
          <w:color w:val="000000"/>
          <w:sz w:val="18"/>
          <w:szCs w:val="18"/>
          <w:lang w:val="nl-NL"/>
        </w:rPr>
      </w:pPr>
      <w:r>
        <w:rPr>
          <w:rFonts w:ascii="Verdana" w:eastAsia="MS Mincho" w:hAnsi="Verdana" w:cs="ScalaSansPro-Regular"/>
          <w:color w:val="000000"/>
          <w:sz w:val="18"/>
          <w:szCs w:val="18"/>
          <w:lang w:val="nl-NL"/>
        </w:rPr>
        <w:t>Lever- en nier klaring in combinatie met aanpassing van medicatiedosering</w:t>
      </w:r>
    </w:p>
    <w:p w:rsidR="008019F5" w:rsidRDefault="008019F5" w:rsidP="008019F5">
      <w:pPr>
        <w:numPr>
          <w:ilvl w:val="0"/>
          <w:numId w:val="1"/>
        </w:numPr>
        <w:rPr>
          <w:rFonts w:ascii="Verdana" w:eastAsia="MS Mincho" w:hAnsi="Verdana" w:cs="ScalaSansPro-Regular"/>
          <w:color w:val="000000"/>
          <w:sz w:val="18"/>
          <w:szCs w:val="18"/>
          <w:lang w:val="nl-NL"/>
        </w:rPr>
      </w:pPr>
      <w:r>
        <w:rPr>
          <w:rFonts w:ascii="Verdana" w:eastAsia="MS Mincho" w:hAnsi="Verdana" w:cs="ScalaSansPro-Regular"/>
          <w:color w:val="000000"/>
          <w:sz w:val="18"/>
          <w:szCs w:val="18"/>
        </w:rPr>
        <w:t xml:space="preserve">LTA </w:t>
      </w:r>
      <w:proofErr w:type="spellStart"/>
      <w:r>
        <w:rPr>
          <w:rFonts w:ascii="Verdana" w:eastAsia="MS Mincho" w:hAnsi="Verdana" w:cs="ScalaSansPro-Regular"/>
          <w:color w:val="000000"/>
          <w:sz w:val="18"/>
          <w:szCs w:val="18"/>
        </w:rPr>
        <w:t>nierfunctiestoornis</w:t>
      </w:r>
      <w:proofErr w:type="spellEnd"/>
      <w:r>
        <w:rPr>
          <w:rFonts w:ascii="Verdana" w:eastAsia="MS Mincho" w:hAnsi="Verdana" w:cs="ScalaSansPro-Regular"/>
          <w:color w:val="000000"/>
          <w:sz w:val="18"/>
          <w:szCs w:val="18"/>
        </w:rPr>
        <w:t xml:space="preserve"> </w:t>
      </w:r>
    </w:p>
    <w:p w:rsidR="008019F5" w:rsidRDefault="008019F5" w:rsidP="008019F5">
      <w:pPr>
        <w:numPr>
          <w:ilvl w:val="0"/>
          <w:numId w:val="1"/>
        </w:numPr>
        <w:rPr>
          <w:rFonts w:ascii="Verdana" w:eastAsia="MS Mincho" w:hAnsi="Verdana" w:cs="ScalaSansPro-Regular"/>
          <w:color w:val="000000"/>
          <w:sz w:val="18"/>
          <w:szCs w:val="18"/>
          <w:lang w:val="nl-NL"/>
        </w:rPr>
      </w:pPr>
      <w:r>
        <w:rPr>
          <w:rFonts w:ascii="Verdana" w:eastAsia="MS Mincho" w:hAnsi="Verdana" w:cs="ScalaSansPro-Regular"/>
          <w:color w:val="000000"/>
          <w:sz w:val="18"/>
          <w:szCs w:val="18"/>
          <w:lang w:val="nl-NL"/>
        </w:rPr>
        <w:t>Bespreken van vooraf ingestuurde casuïstiek.</w:t>
      </w:r>
    </w:p>
    <w:p w:rsidR="008019F5" w:rsidRPr="008019F5" w:rsidRDefault="008019F5" w:rsidP="008019F5">
      <w:pPr>
        <w:rPr>
          <w:rStyle w:val="A1"/>
          <w:rFonts w:ascii="Verdana" w:hAnsi="Verdana"/>
          <w:sz w:val="18"/>
          <w:szCs w:val="18"/>
          <w:lang w:val="nl-NL"/>
        </w:rPr>
      </w:pPr>
    </w:p>
    <w:p w:rsidR="008019F5" w:rsidRDefault="008019F5" w:rsidP="008019F5">
      <w:pPr>
        <w:rPr>
          <w:rStyle w:val="A1"/>
          <w:rFonts w:ascii="Verdana" w:eastAsia="MS Mincho" w:hAnsi="Verdana"/>
          <w:sz w:val="18"/>
          <w:szCs w:val="18"/>
          <w:lang w:val="nl-NL"/>
        </w:rPr>
      </w:pPr>
      <w:r>
        <w:rPr>
          <w:rStyle w:val="A1"/>
          <w:rFonts w:ascii="Verdana" w:eastAsia="MS Mincho" w:hAnsi="Verdana"/>
          <w:sz w:val="18"/>
          <w:szCs w:val="18"/>
          <w:lang w:val="nl-NL"/>
        </w:rPr>
        <w:t xml:space="preserve">Voor aanvang en na afloop van de cursus wordt de kennis van iedere deelnemer getoetst. Tevens wordt iedere deelnemer verzocht om uiterlijk twee weken voor aanvang van de cursus een casus m.b.t. bovenstaande onderwerpen aan te leveren (graag opsturen naar gonda.tenwolde@sanofi.com). De casus zal tijdens de cursus besproken worden. </w:t>
      </w:r>
    </w:p>
    <w:p w:rsidR="008019F5" w:rsidRDefault="008019F5" w:rsidP="008019F5">
      <w:pPr>
        <w:rPr>
          <w:rStyle w:val="A1"/>
          <w:rFonts w:ascii="Verdana" w:eastAsia="MS Mincho" w:hAnsi="Verdana"/>
          <w:sz w:val="18"/>
          <w:szCs w:val="18"/>
          <w:lang w:val="nl-NL"/>
        </w:rPr>
      </w:pPr>
    </w:p>
    <w:p w:rsidR="008019F5" w:rsidRDefault="008019F5" w:rsidP="008019F5">
      <w:pPr>
        <w:rPr>
          <w:rStyle w:val="A1"/>
          <w:rFonts w:ascii="Verdana" w:eastAsia="MS Mincho" w:hAnsi="Verdana"/>
          <w:sz w:val="18"/>
          <w:szCs w:val="18"/>
          <w:lang w:val="nl-NL"/>
        </w:rPr>
      </w:pPr>
      <w:r>
        <w:rPr>
          <w:rStyle w:val="A1"/>
          <w:rFonts w:ascii="Verdana" w:eastAsia="MS Mincho" w:hAnsi="Verdana"/>
          <w:sz w:val="18"/>
          <w:szCs w:val="18"/>
          <w:lang w:val="nl-NL"/>
        </w:rPr>
        <w:t xml:space="preserve">De cursus zal worden gegeven door apotheker/epidemioloog Drs. P. </w:t>
      </w:r>
      <w:proofErr w:type="spellStart"/>
      <w:r>
        <w:rPr>
          <w:rStyle w:val="A1"/>
          <w:rFonts w:ascii="Verdana" w:eastAsia="MS Mincho" w:hAnsi="Verdana"/>
          <w:sz w:val="18"/>
          <w:szCs w:val="18"/>
          <w:lang w:val="nl-NL"/>
        </w:rPr>
        <w:t>Adhien</w:t>
      </w:r>
      <w:proofErr w:type="spellEnd"/>
      <w:r>
        <w:rPr>
          <w:rStyle w:val="A1"/>
          <w:rFonts w:ascii="Verdana" w:eastAsia="MS Mincho" w:hAnsi="Verdana"/>
          <w:sz w:val="18"/>
          <w:szCs w:val="18"/>
          <w:lang w:val="nl-NL"/>
        </w:rPr>
        <w:t xml:space="preserve"> verbonden aan de Hogeschool Rotterdam als docent diabetesverpleegkundige en aan de universiteit Utrecht als docent Farmaceutische Wetenschappen en door internist-endocrinoloog  Dr. J. Nijhuis, o.a. eigenaar van </w:t>
      </w:r>
      <w:proofErr w:type="spellStart"/>
      <w:r>
        <w:rPr>
          <w:rStyle w:val="A1"/>
          <w:rFonts w:ascii="Verdana" w:eastAsia="MS Mincho" w:hAnsi="Verdana"/>
          <w:sz w:val="18"/>
          <w:szCs w:val="18"/>
          <w:lang w:val="nl-NL"/>
        </w:rPr>
        <w:t>Proxicure</w:t>
      </w:r>
      <w:proofErr w:type="spellEnd"/>
      <w:r>
        <w:rPr>
          <w:rStyle w:val="A1"/>
          <w:rFonts w:ascii="Verdana" w:eastAsia="MS Mincho" w:hAnsi="Verdana"/>
          <w:sz w:val="18"/>
          <w:szCs w:val="18"/>
          <w:lang w:val="nl-NL"/>
        </w:rPr>
        <w:t xml:space="preserve">. </w:t>
      </w:r>
    </w:p>
    <w:p w:rsidR="008019F5" w:rsidRDefault="008019F5" w:rsidP="008019F5">
      <w:pPr>
        <w:rPr>
          <w:rStyle w:val="A1"/>
          <w:rFonts w:ascii="Verdana" w:eastAsia="MS Mincho" w:hAnsi="Verdana"/>
          <w:sz w:val="18"/>
          <w:lang w:val="nl-NL"/>
        </w:rPr>
      </w:pP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 xml:space="preserve">Aanvang cursus is om 16.30 uur, met inloop vanaf 16.00 uur. Het programma ziet er als volgt uit: </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16.30-18.00 uur deel 1</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18.00-18.45 uur diner</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18.45-20.00 uur deel 2</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20.00-20.15 uur pauze</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20.15-21.30 uur deel 3/einde</w:t>
      </w:r>
    </w:p>
    <w:p w:rsidR="008019F5" w:rsidRDefault="008019F5" w:rsidP="008019F5">
      <w:pPr>
        <w:rPr>
          <w:rStyle w:val="A1"/>
          <w:rFonts w:ascii="Verdana" w:eastAsia="MS Mincho" w:hAnsi="Verdana"/>
          <w:sz w:val="18"/>
          <w:lang w:val="nl-NL"/>
        </w:rPr>
      </w:pP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 xml:space="preserve">Voor eten en drinken wordt gezorgd. </w:t>
      </w:r>
    </w:p>
    <w:p w:rsidR="008019F5" w:rsidRDefault="008019F5" w:rsidP="008019F5">
      <w:pPr>
        <w:rPr>
          <w:rStyle w:val="A1"/>
          <w:rFonts w:ascii="Verdana" w:eastAsia="MS Mincho" w:hAnsi="Verdana"/>
          <w:sz w:val="18"/>
          <w:lang w:val="nl-NL"/>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4"/>
      </w:tblGrid>
      <w:tr w:rsidR="008019F5" w:rsidTr="008019F5">
        <w:tc>
          <w:tcPr>
            <w:tcW w:w="5954" w:type="dxa"/>
            <w:tcBorders>
              <w:top w:val="single" w:sz="4" w:space="0" w:color="auto"/>
              <w:left w:val="single" w:sz="4" w:space="0" w:color="auto"/>
              <w:bottom w:val="single" w:sz="4" w:space="0" w:color="auto"/>
              <w:right w:val="single" w:sz="4" w:space="0" w:color="auto"/>
            </w:tcBorders>
            <w:hideMark/>
          </w:tcPr>
          <w:p w:rsidR="008019F5" w:rsidRDefault="008019F5">
            <w:pPr>
              <w:spacing w:line="276" w:lineRule="auto"/>
              <w:rPr>
                <w:rStyle w:val="A1"/>
                <w:rFonts w:ascii="Verdana" w:eastAsia="MS Mincho" w:hAnsi="Verdana"/>
                <w:b/>
                <w:sz w:val="18"/>
              </w:rPr>
            </w:pPr>
            <w:r>
              <w:rPr>
                <w:rStyle w:val="A1"/>
                <w:rFonts w:ascii="Verdana" w:eastAsia="MS Mincho" w:hAnsi="Verdana"/>
                <w:b/>
                <w:sz w:val="18"/>
                <w:lang w:val="nl-NL"/>
              </w:rPr>
              <w:t>Locatie</w:t>
            </w:r>
          </w:p>
        </w:tc>
        <w:tc>
          <w:tcPr>
            <w:tcW w:w="1984" w:type="dxa"/>
            <w:tcBorders>
              <w:top w:val="single" w:sz="4" w:space="0" w:color="auto"/>
              <w:left w:val="single" w:sz="4" w:space="0" w:color="auto"/>
              <w:bottom w:val="single" w:sz="4" w:space="0" w:color="auto"/>
              <w:right w:val="single" w:sz="4" w:space="0" w:color="auto"/>
            </w:tcBorders>
            <w:hideMark/>
          </w:tcPr>
          <w:p w:rsidR="008019F5" w:rsidRDefault="008019F5">
            <w:pPr>
              <w:spacing w:line="276" w:lineRule="auto"/>
              <w:rPr>
                <w:rStyle w:val="A1"/>
                <w:rFonts w:ascii="Verdana" w:eastAsia="MS Mincho" w:hAnsi="Verdana"/>
                <w:b/>
                <w:sz w:val="18"/>
              </w:rPr>
            </w:pPr>
            <w:r>
              <w:rPr>
                <w:rStyle w:val="A1"/>
                <w:rFonts w:ascii="Verdana" w:eastAsia="MS Mincho" w:hAnsi="Verdana"/>
                <w:b/>
                <w:sz w:val="18"/>
                <w:lang w:val="nl-NL"/>
              </w:rPr>
              <w:t>Datum</w:t>
            </w:r>
          </w:p>
        </w:tc>
      </w:tr>
      <w:tr w:rsidR="008019F5" w:rsidTr="008019F5">
        <w:tc>
          <w:tcPr>
            <w:tcW w:w="5954" w:type="dxa"/>
            <w:tcBorders>
              <w:top w:val="single" w:sz="4" w:space="0" w:color="auto"/>
              <w:left w:val="single" w:sz="4" w:space="0" w:color="auto"/>
              <w:bottom w:val="single" w:sz="4" w:space="0" w:color="auto"/>
              <w:right w:val="single" w:sz="4" w:space="0" w:color="auto"/>
            </w:tcBorders>
            <w:hideMark/>
          </w:tcPr>
          <w:p w:rsidR="008019F5" w:rsidRPr="008019F5" w:rsidRDefault="005E7ABF">
            <w:pPr>
              <w:spacing w:line="276" w:lineRule="auto"/>
              <w:rPr>
                <w:rStyle w:val="A1"/>
                <w:rFonts w:ascii="Verdana" w:eastAsia="MS Mincho" w:hAnsi="Verdana"/>
                <w:sz w:val="18"/>
                <w:lang w:val="nl-NL"/>
              </w:rPr>
            </w:pPr>
            <w:r>
              <w:rPr>
                <w:rStyle w:val="A1"/>
                <w:rFonts w:ascii="Verdana" w:eastAsia="MS Mincho" w:hAnsi="Verdana"/>
                <w:sz w:val="18"/>
                <w:lang w:val="nl-NL"/>
              </w:rPr>
              <w:t>Van der Valk Hotel Veenendaal</w:t>
            </w:r>
          </w:p>
        </w:tc>
        <w:tc>
          <w:tcPr>
            <w:tcW w:w="1984" w:type="dxa"/>
            <w:tcBorders>
              <w:top w:val="single" w:sz="4" w:space="0" w:color="auto"/>
              <w:left w:val="single" w:sz="4" w:space="0" w:color="auto"/>
              <w:bottom w:val="single" w:sz="4" w:space="0" w:color="auto"/>
              <w:right w:val="single" w:sz="4" w:space="0" w:color="auto"/>
            </w:tcBorders>
            <w:hideMark/>
          </w:tcPr>
          <w:p w:rsidR="008019F5" w:rsidRDefault="005E7ABF">
            <w:pPr>
              <w:spacing w:line="276" w:lineRule="auto"/>
              <w:rPr>
                <w:rStyle w:val="A1"/>
                <w:rFonts w:ascii="Verdana" w:eastAsia="MS Mincho" w:hAnsi="Verdana"/>
                <w:sz w:val="18"/>
              </w:rPr>
            </w:pPr>
            <w:r>
              <w:rPr>
                <w:rStyle w:val="A1"/>
                <w:rFonts w:ascii="Verdana" w:eastAsia="MS Mincho" w:hAnsi="Verdana"/>
                <w:sz w:val="18"/>
                <w:lang w:val="nl-NL"/>
              </w:rPr>
              <w:t xml:space="preserve">27 november </w:t>
            </w:r>
            <w:r w:rsidR="008019F5">
              <w:rPr>
                <w:rStyle w:val="A1"/>
                <w:rFonts w:ascii="Verdana" w:eastAsia="MS Mincho" w:hAnsi="Verdana"/>
                <w:sz w:val="18"/>
                <w:lang w:val="nl-NL"/>
              </w:rPr>
              <w:t>2017</w:t>
            </w:r>
          </w:p>
        </w:tc>
      </w:tr>
    </w:tbl>
    <w:p w:rsidR="008019F5" w:rsidRDefault="008019F5" w:rsidP="008019F5">
      <w:pPr>
        <w:rPr>
          <w:rStyle w:val="A1"/>
          <w:rFonts w:ascii="Verdana" w:eastAsia="MS Mincho" w:hAnsi="Verdana"/>
          <w:sz w:val="18"/>
          <w:lang w:val="nl-NL"/>
        </w:rPr>
      </w:pPr>
    </w:p>
    <w:p w:rsidR="008019F5" w:rsidRDefault="008019F5" w:rsidP="008019F5">
      <w:pPr>
        <w:rPr>
          <w:rStyle w:val="A1"/>
          <w:rFonts w:ascii="Verdana" w:hAnsi="Verdana"/>
          <w:sz w:val="18"/>
          <w:szCs w:val="18"/>
          <w:lang w:val="nl-NL"/>
        </w:rPr>
      </w:pPr>
    </w:p>
    <w:p w:rsidR="008019F5" w:rsidRDefault="008019F5" w:rsidP="008019F5">
      <w:pPr>
        <w:rPr>
          <w:rStyle w:val="A1"/>
          <w:rFonts w:ascii="Verdana" w:hAnsi="Verdana"/>
          <w:sz w:val="18"/>
          <w:szCs w:val="18"/>
          <w:lang w:val="nl-NL"/>
        </w:rPr>
      </w:pPr>
      <w:r>
        <w:rPr>
          <w:rStyle w:val="A1"/>
          <w:rFonts w:ascii="Verdana" w:hAnsi="Verdana"/>
          <w:sz w:val="18"/>
          <w:szCs w:val="18"/>
          <w:lang w:val="nl-NL"/>
        </w:rPr>
        <w:t xml:space="preserve">Bij de </w:t>
      </w:r>
      <w:r w:rsidR="007E3BD5" w:rsidRPr="007E3BD5">
        <w:rPr>
          <w:rStyle w:val="A1"/>
          <w:rFonts w:ascii="Verdana" w:hAnsi="Verdana"/>
          <w:sz w:val="18"/>
          <w:szCs w:val="18"/>
          <w:lang w:val="nl-NL"/>
        </w:rPr>
        <w:t>KNMG (HA), V&amp;VN</w:t>
      </w:r>
      <w:r w:rsidR="007E3BD5">
        <w:rPr>
          <w:rStyle w:val="A1"/>
          <w:rFonts w:ascii="Verdana" w:hAnsi="Verdana"/>
          <w:sz w:val="18"/>
          <w:szCs w:val="18"/>
          <w:lang w:val="nl-NL"/>
        </w:rPr>
        <w:t xml:space="preserve"> (</w:t>
      </w:r>
      <w:proofErr w:type="spellStart"/>
      <w:r w:rsidR="007E3BD5">
        <w:rPr>
          <w:rStyle w:val="A1"/>
          <w:rFonts w:ascii="Verdana" w:hAnsi="Verdana"/>
          <w:sz w:val="18"/>
          <w:szCs w:val="18"/>
          <w:lang w:val="nl-NL"/>
        </w:rPr>
        <w:t>incl</w:t>
      </w:r>
      <w:proofErr w:type="spellEnd"/>
      <w:r w:rsidR="007E3BD5">
        <w:rPr>
          <w:rStyle w:val="A1"/>
          <w:rFonts w:ascii="Verdana" w:hAnsi="Verdana"/>
          <w:sz w:val="18"/>
          <w:szCs w:val="18"/>
          <w:lang w:val="nl-NL"/>
        </w:rPr>
        <w:t xml:space="preserve"> EADV)</w:t>
      </w:r>
      <w:r w:rsidR="007E3BD5" w:rsidRPr="007E3BD5">
        <w:rPr>
          <w:rStyle w:val="A1"/>
          <w:rFonts w:ascii="Verdana" w:hAnsi="Verdana"/>
          <w:sz w:val="18"/>
          <w:szCs w:val="18"/>
          <w:lang w:val="nl-NL"/>
        </w:rPr>
        <w:t>, VS</w:t>
      </w:r>
      <w:r w:rsidR="00626173">
        <w:rPr>
          <w:rStyle w:val="A1"/>
          <w:rFonts w:ascii="Verdana" w:hAnsi="Verdana"/>
          <w:sz w:val="18"/>
          <w:szCs w:val="18"/>
          <w:lang w:val="nl-NL"/>
        </w:rPr>
        <w:t>R</w:t>
      </w:r>
      <w:r w:rsidR="007E3BD5" w:rsidRPr="007E3BD5">
        <w:rPr>
          <w:rStyle w:val="A1"/>
          <w:rFonts w:ascii="Verdana" w:hAnsi="Verdana"/>
          <w:sz w:val="18"/>
          <w:szCs w:val="18"/>
          <w:lang w:val="nl-NL"/>
        </w:rPr>
        <w:t xml:space="preserve">, </w:t>
      </w:r>
      <w:proofErr w:type="spellStart"/>
      <w:r w:rsidR="007E3BD5" w:rsidRPr="007E3BD5">
        <w:rPr>
          <w:rStyle w:val="A1"/>
          <w:rFonts w:ascii="Verdana" w:hAnsi="Verdana"/>
          <w:sz w:val="18"/>
          <w:szCs w:val="18"/>
          <w:lang w:val="nl-NL"/>
        </w:rPr>
        <w:t>NVvPO</w:t>
      </w:r>
      <w:proofErr w:type="spellEnd"/>
      <w:r w:rsidR="007E3BD5" w:rsidRPr="007E3BD5">
        <w:rPr>
          <w:rStyle w:val="A1"/>
          <w:rFonts w:ascii="Verdana" w:hAnsi="Verdana"/>
          <w:sz w:val="18"/>
          <w:szCs w:val="18"/>
          <w:lang w:val="nl-NL"/>
        </w:rPr>
        <w:t xml:space="preserve"> en OA </w:t>
      </w:r>
      <w:r>
        <w:rPr>
          <w:rStyle w:val="A1"/>
          <w:rFonts w:ascii="Verdana" w:hAnsi="Verdana"/>
          <w:sz w:val="18"/>
          <w:szCs w:val="18"/>
          <w:lang w:val="nl-NL"/>
        </w:rPr>
        <w:t xml:space="preserve">is accreditatie aangevraagd voor 4 uur onderwijs. </w:t>
      </w:r>
    </w:p>
    <w:p w:rsidR="008019F5" w:rsidRDefault="008019F5" w:rsidP="008019F5">
      <w:pPr>
        <w:rPr>
          <w:rStyle w:val="A1"/>
          <w:rFonts w:ascii="Verdana" w:hAnsi="Verdana"/>
          <w:sz w:val="18"/>
          <w:szCs w:val="18"/>
          <w:lang w:val="nl-NL"/>
        </w:rPr>
      </w:pPr>
    </w:p>
    <w:p w:rsidR="008019F5" w:rsidRDefault="008019F5" w:rsidP="008019F5">
      <w:pPr>
        <w:rPr>
          <w:rStyle w:val="A1"/>
          <w:rFonts w:ascii="Verdana" w:hAnsi="Verdana"/>
          <w:sz w:val="18"/>
          <w:szCs w:val="18"/>
          <w:lang w:val="nl-NL"/>
        </w:rPr>
      </w:pPr>
      <w:r>
        <w:rPr>
          <w:rStyle w:val="A1"/>
          <w:rFonts w:ascii="Verdana" w:hAnsi="Verdana"/>
          <w:sz w:val="18"/>
          <w:szCs w:val="18"/>
          <w:lang w:val="nl-NL"/>
        </w:rPr>
        <w:t>De eigen bijdrage in de kost</w:t>
      </w:r>
      <w:r w:rsidR="003716B6">
        <w:rPr>
          <w:rStyle w:val="A1"/>
          <w:rFonts w:ascii="Verdana" w:hAnsi="Verdana"/>
          <w:sz w:val="18"/>
          <w:szCs w:val="18"/>
          <w:lang w:val="nl-NL"/>
        </w:rPr>
        <w:t>en voor deze cursus bedragen €35</w:t>
      </w:r>
      <w:r>
        <w:rPr>
          <w:rStyle w:val="A1"/>
          <w:rFonts w:ascii="Verdana" w:hAnsi="Verdana"/>
          <w:sz w:val="18"/>
          <w:szCs w:val="18"/>
          <w:lang w:val="nl-NL"/>
        </w:rPr>
        <w:t>,- per deelnemer.</w:t>
      </w:r>
    </w:p>
    <w:p w:rsidR="008019F5" w:rsidRDefault="008019F5" w:rsidP="008019F5">
      <w:pPr>
        <w:rPr>
          <w:rStyle w:val="A1"/>
          <w:rFonts w:ascii="Verdana" w:hAnsi="Verdana"/>
          <w:sz w:val="18"/>
          <w:szCs w:val="18"/>
          <w:lang w:val="nl-NL"/>
        </w:rPr>
      </w:pP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Met vriendelijke groet,</w:t>
      </w:r>
    </w:p>
    <w:p w:rsidR="008019F5" w:rsidRDefault="008019F5" w:rsidP="008019F5">
      <w:pPr>
        <w:rPr>
          <w:rStyle w:val="A1"/>
          <w:rFonts w:ascii="Verdana" w:eastAsia="MS Mincho" w:hAnsi="Verdana"/>
          <w:sz w:val="18"/>
          <w:lang w:val="nl-NL"/>
        </w:rPr>
      </w:pP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Gonda ten Wolde</w:t>
      </w:r>
    </w:p>
    <w:p w:rsidR="008019F5" w:rsidRDefault="008019F5" w:rsidP="008019F5">
      <w:pPr>
        <w:rPr>
          <w:rStyle w:val="A1"/>
          <w:rFonts w:ascii="Verdana" w:eastAsia="MS Mincho" w:hAnsi="Verdana"/>
          <w:sz w:val="18"/>
          <w:lang w:val="nl-NL"/>
        </w:rPr>
      </w:pPr>
      <w:r>
        <w:rPr>
          <w:rStyle w:val="A1"/>
          <w:rFonts w:ascii="Verdana" w:eastAsia="MS Mincho" w:hAnsi="Verdana"/>
          <w:sz w:val="18"/>
          <w:lang w:val="nl-NL"/>
        </w:rPr>
        <w:t>Portfolio Specialist Sanofi</w:t>
      </w:r>
    </w:p>
    <w:p w:rsidR="008019F5" w:rsidRDefault="008019F5" w:rsidP="008019F5">
      <w:pPr>
        <w:rPr>
          <w:rStyle w:val="A1"/>
          <w:rFonts w:ascii="Verdana" w:eastAsia="MS Mincho" w:hAnsi="Verdana"/>
          <w:sz w:val="18"/>
          <w:lang w:val="nl-NL"/>
        </w:rPr>
      </w:pPr>
    </w:p>
    <w:p w:rsidR="008019F5" w:rsidRPr="008019F5" w:rsidRDefault="008019F5" w:rsidP="008019F5">
      <w:pPr>
        <w:rPr>
          <w:b/>
          <w:szCs w:val="18"/>
          <w:lang w:val="nl-NL"/>
        </w:rPr>
      </w:pPr>
      <w:r>
        <w:rPr>
          <w:rFonts w:ascii="Verdana" w:hAnsi="Verdana"/>
          <w:b/>
          <w:sz w:val="18"/>
          <w:szCs w:val="18"/>
          <w:lang w:val="nl-NL"/>
        </w:rPr>
        <w:t xml:space="preserve">U kunt zich per e-mail aanmelden, middels onderstaand antwoordformulier, via </w:t>
      </w:r>
      <w:hyperlink r:id="rId5" w:history="1">
        <w:r>
          <w:rPr>
            <w:rStyle w:val="Hyperlink"/>
            <w:rFonts w:ascii="Verdana" w:hAnsi="Verdana"/>
            <w:b/>
            <w:sz w:val="18"/>
            <w:szCs w:val="18"/>
            <w:lang w:val="nl-NL"/>
          </w:rPr>
          <w:t>gonda.tenwolde@sanofi.com</w:t>
        </w:r>
      </w:hyperlink>
    </w:p>
    <w:p w:rsidR="008019F5" w:rsidRDefault="008019F5" w:rsidP="008019F5">
      <w:pPr>
        <w:rPr>
          <w:rFonts w:ascii="Verdana" w:hAnsi="Verdana"/>
          <w:b/>
          <w:sz w:val="18"/>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Pr="008019F5" w:rsidRDefault="008019F5" w:rsidP="008019F5">
      <w:pPr>
        <w:rPr>
          <w:rStyle w:val="A1"/>
          <w:rFonts w:ascii="Verdana" w:eastAsia="MS Mincho" w:hAnsi="Verdana"/>
          <w:sz w:val="18"/>
          <w:lang w:val="nl-NL"/>
        </w:rPr>
      </w:pPr>
      <w:r>
        <w:rPr>
          <w:rStyle w:val="A1"/>
          <w:rFonts w:ascii="Verdana" w:eastAsia="MS Mincho" w:hAnsi="Verdana"/>
          <w:sz w:val="18"/>
          <w:lang w:val="nl-NL"/>
        </w:rPr>
        <w:tab/>
      </w:r>
      <w:bookmarkStart w:id="0" w:name="_GoBack"/>
      <w:bookmarkEnd w:id="0"/>
    </w:p>
    <w:p w:rsidR="00D36EDE" w:rsidRDefault="00D36EDE" w:rsidP="008019F5">
      <w:pPr>
        <w:spacing w:after="200" w:line="276" w:lineRule="auto"/>
        <w:rPr>
          <w:rFonts w:ascii="Verdana" w:hAnsi="Verdana" w:cs="Profile-Bold"/>
          <w:b/>
          <w:bCs/>
          <w:sz w:val="32"/>
          <w:szCs w:val="32"/>
          <w:lang w:val="nl-NL"/>
        </w:rPr>
      </w:pPr>
    </w:p>
    <w:p w:rsidR="008019F5" w:rsidRPr="008019F5" w:rsidRDefault="008019F5" w:rsidP="008019F5">
      <w:pPr>
        <w:spacing w:after="200" w:line="276" w:lineRule="auto"/>
        <w:rPr>
          <w:rFonts w:cs="Profile-Bold"/>
          <w:b/>
          <w:bCs/>
          <w:sz w:val="32"/>
          <w:szCs w:val="32"/>
          <w:lang w:val="nl-NL"/>
        </w:rPr>
      </w:pPr>
      <w:r>
        <w:rPr>
          <w:rFonts w:ascii="Verdana" w:hAnsi="Verdana" w:cs="Profile-Bold"/>
          <w:b/>
          <w:bCs/>
          <w:sz w:val="32"/>
          <w:szCs w:val="32"/>
          <w:lang w:val="nl-NL"/>
        </w:rPr>
        <w:t>Antwoordformulier</w:t>
      </w:r>
    </w:p>
    <w:p w:rsidR="008019F5" w:rsidRDefault="008019F5" w:rsidP="008019F5">
      <w:pPr>
        <w:autoSpaceDE w:val="0"/>
        <w:autoSpaceDN w:val="0"/>
        <w:adjustRightInd w:val="0"/>
        <w:rPr>
          <w:rFonts w:ascii="Verdana" w:hAnsi="Verdana" w:cs="Profile-Bold"/>
          <w:b/>
          <w:bCs/>
          <w:sz w:val="20"/>
          <w:szCs w:val="20"/>
          <w:lang w:val="nl-NL"/>
        </w:rPr>
      </w:pPr>
    </w:p>
    <w:p w:rsidR="008019F5" w:rsidRDefault="008019F5" w:rsidP="008019F5">
      <w:pPr>
        <w:autoSpaceDE w:val="0"/>
        <w:autoSpaceDN w:val="0"/>
        <w:adjustRightInd w:val="0"/>
        <w:rPr>
          <w:rFonts w:ascii="Verdana" w:hAnsi="Verdana" w:cs="Profile-Bold"/>
          <w:b/>
          <w:bCs/>
          <w:sz w:val="20"/>
          <w:szCs w:val="20"/>
          <w:lang w:val="nl-NL"/>
        </w:rPr>
      </w:pPr>
    </w:p>
    <w:p w:rsidR="008019F5" w:rsidRDefault="008019F5" w:rsidP="008019F5">
      <w:pPr>
        <w:autoSpaceDE w:val="0"/>
        <w:autoSpaceDN w:val="0"/>
        <w:adjustRightInd w:val="0"/>
        <w:rPr>
          <w:rFonts w:ascii="Verdana" w:hAnsi="Verdana" w:cs="Profile-Bold"/>
          <w:b/>
          <w:bCs/>
          <w:sz w:val="20"/>
          <w:szCs w:val="20"/>
          <w:lang w:val="nl-NL"/>
        </w:rPr>
      </w:pPr>
    </w:p>
    <w:p w:rsidR="008019F5" w:rsidRDefault="008019F5" w:rsidP="008019F5">
      <w:pPr>
        <w:autoSpaceDE w:val="0"/>
        <w:autoSpaceDN w:val="0"/>
        <w:adjustRightInd w:val="0"/>
        <w:rPr>
          <w:rFonts w:ascii="Verdana" w:hAnsi="Verdana" w:cs="Profile-Bold"/>
          <w:b/>
          <w:bCs/>
          <w:sz w:val="18"/>
          <w:szCs w:val="18"/>
          <w:lang w:val="nl-NL"/>
        </w:rPr>
      </w:pPr>
      <w:r>
        <w:rPr>
          <w:rFonts w:ascii="Verdana" w:hAnsi="Verdana" w:cs="Profile-Bold"/>
          <w:b/>
          <w:bCs/>
          <w:sz w:val="18"/>
          <w:szCs w:val="18"/>
          <w:lang w:val="nl-NL"/>
        </w:rPr>
        <w:t xml:space="preserve">Ja, ik meld me aan voor de cursus farmacotherapie bij ‘nier- en leverfunctiestoornissen voor diabetes verpleegkundigen’ </w:t>
      </w:r>
    </w:p>
    <w:p w:rsidR="008019F5" w:rsidRDefault="008019F5" w:rsidP="008019F5">
      <w:pPr>
        <w:autoSpaceDE w:val="0"/>
        <w:autoSpaceDN w:val="0"/>
        <w:adjustRightInd w:val="0"/>
        <w:rPr>
          <w:rFonts w:ascii="Verdana" w:hAnsi="Verdana" w:cs="Profile-Bold"/>
          <w:b/>
          <w:bCs/>
          <w:sz w:val="18"/>
          <w:szCs w:val="18"/>
          <w:lang w:val="nl-NL"/>
        </w:rPr>
      </w:pPr>
    </w:p>
    <w:p w:rsidR="008019F5" w:rsidRDefault="008019F5" w:rsidP="008019F5">
      <w:pPr>
        <w:autoSpaceDE w:val="0"/>
        <w:autoSpaceDN w:val="0"/>
        <w:adjustRightInd w:val="0"/>
        <w:rPr>
          <w:rFonts w:ascii="Verdana" w:hAnsi="Verdana" w:cs="Profile-Bold"/>
          <w:b/>
          <w:bCs/>
          <w:sz w:val="18"/>
          <w:szCs w:val="18"/>
          <w:lang w:val="nl-NL"/>
        </w:rPr>
      </w:pPr>
    </w:p>
    <w:p w:rsidR="008019F5" w:rsidRDefault="00D36EDE" w:rsidP="008019F5">
      <w:pPr>
        <w:autoSpaceDE w:val="0"/>
        <w:autoSpaceDN w:val="0"/>
        <w:adjustRightInd w:val="0"/>
        <w:rPr>
          <w:rFonts w:ascii="Verdana" w:hAnsi="Verdana" w:cs="Profile-Bold"/>
          <w:b/>
          <w:bCs/>
          <w:sz w:val="18"/>
          <w:szCs w:val="18"/>
          <w:lang w:val="nl-NL"/>
        </w:rPr>
      </w:pPr>
      <w:r>
        <w:rPr>
          <w:rFonts w:ascii="Verdana" w:hAnsi="Verdana" w:cs="Profile-Bold"/>
          <w:b/>
          <w:bCs/>
          <w:sz w:val="18"/>
          <w:szCs w:val="18"/>
          <w:lang w:val="nl-NL"/>
        </w:rPr>
        <w:t>O</w:t>
      </w:r>
      <w:r>
        <w:rPr>
          <w:rFonts w:ascii="Verdana" w:hAnsi="Verdana" w:cs="Profile-Bold"/>
          <w:b/>
          <w:bCs/>
          <w:sz w:val="18"/>
          <w:szCs w:val="18"/>
          <w:lang w:val="nl-NL"/>
        </w:rPr>
        <w:tab/>
        <w:t>2</w:t>
      </w:r>
      <w:r w:rsidR="007E3BD5">
        <w:rPr>
          <w:rFonts w:ascii="Verdana" w:hAnsi="Verdana" w:cs="Profile-Bold"/>
          <w:b/>
          <w:bCs/>
          <w:sz w:val="18"/>
          <w:szCs w:val="18"/>
          <w:lang w:val="nl-NL"/>
        </w:rPr>
        <w:t xml:space="preserve">7 november </w:t>
      </w:r>
      <w:r>
        <w:rPr>
          <w:rFonts w:ascii="Verdana" w:hAnsi="Verdana" w:cs="Profile-Bold"/>
          <w:b/>
          <w:bCs/>
          <w:sz w:val="18"/>
          <w:szCs w:val="18"/>
          <w:lang w:val="nl-NL"/>
        </w:rPr>
        <w:t xml:space="preserve">2017 </w:t>
      </w:r>
      <w:r w:rsidR="007E3BD5" w:rsidRPr="007E3BD5">
        <w:rPr>
          <w:rFonts w:ascii="Verdana" w:hAnsi="Verdana" w:cs="Profile-Bold"/>
          <w:b/>
          <w:bCs/>
          <w:sz w:val="18"/>
          <w:szCs w:val="18"/>
          <w:lang w:val="nl-NL"/>
        </w:rPr>
        <w:t>Van der Valk Hotel Veenendaal</w:t>
      </w:r>
    </w:p>
    <w:p w:rsidR="008019F5" w:rsidRDefault="008019F5" w:rsidP="008019F5">
      <w:pPr>
        <w:autoSpaceDE w:val="0"/>
        <w:autoSpaceDN w:val="0"/>
        <w:adjustRightInd w:val="0"/>
        <w:rPr>
          <w:rFonts w:ascii="Verdana" w:hAnsi="Verdana" w:cs="Profile-Bold"/>
          <w:b/>
          <w:bCs/>
          <w:sz w:val="18"/>
          <w:szCs w:val="18"/>
          <w:lang w:val="nl-NL"/>
        </w:rPr>
      </w:pPr>
    </w:p>
    <w:p w:rsidR="008019F5" w:rsidRDefault="008019F5" w:rsidP="008019F5">
      <w:pPr>
        <w:autoSpaceDE w:val="0"/>
        <w:autoSpaceDN w:val="0"/>
        <w:adjustRightInd w:val="0"/>
        <w:rPr>
          <w:rFonts w:ascii="Verdana" w:hAnsi="Verdana" w:cs="Profile-Bold"/>
          <w:b/>
          <w:bCs/>
          <w:sz w:val="18"/>
          <w:szCs w:val="18"/>
          <w:lang w:val="nl-NL"/>
        </w:rPr>
      </w:pPr>
    </w:p>
    <w:p w:rsidR="008019F5" w:rsidRDefault="008019F5" w:rsidP="008019F5">
      <w:pPr>
        <w:autoSpaceDE w:val="0"/>
        <w:autoSpaceDN w:val="0"/>
        <w:adjustRightInd w:val="0"/>
        <w:rPr>
          <w:rFonts w:ascii="Verdana" w:hAnsi="Verdana" w:cs="Profile-Bold"/>
          <w:b/>
          <w:bCs/>
          <w:sz w:val="18"/>
          <w:szCs w:val="18"/>
          <w:lang w:val="nl-NL"/>
        </w:rPr>
      </w:pPr>
    </w:p>
    <w:p w:rsidR="008019F5" w:rsidRDefault="008019F5" w:rsidP="008019F5">
      <w:pPr>
        <w:autoSpaceDE w:val="0"/>
        <w:autoSpaceDN w:val="0"/>
        <w:adjustRightInd w:val="0"/>
        <w:rPr>
          <w:rFonts w:ascii="Verdana" w:hAnsi="Verdana" w:cs="Profile-Bold"/>
          <w:b/>
          <w:bCs/>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Voorletters: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Achternaam: ……………………………………………………………………………………………………………..m/v</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Functie: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Postadres: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 xml:space="preserve">Postcode: ………………………….……………………………………………………………………………………………..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Woonplaats:……………………………………………………………………………………………………………………..</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Telefoon: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E-mail: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r>
        <w:rPr>
          <w:rFonts w:ascii="Verdana" w:hAnsi="Verdana" w:cs="Profile-Light"/>
          <w:sz w:val="18"/>
          <w:szCs w:val="18"/>
          <w:lang w:val="nl-NL"/>
        </w:rPr>
        <w:t>BIG nummer: …………………………………………………………………………………………………………………..</w:t>
      </w: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autoSpaceDE w:val="0"/>
        <w:autoSpaceDN w:val="0"/>
        <w:adjustRightInd w:val="0"/>
        <w:rPr>
          <w:rFonts w:ascii="Verdana" w:hAnsi="Verdana" w:cs="Profile-Light"/>
          <w:sz w:val="18"/>
          <w:szCs w:val="18"/>
          <w:lang w:val="nl-NL"/>
        </w:rPr>
      </w:pPr>
    </w:p>
    <w:p w:rsidR="008019F5" w:rsidRDefault="008019F5" w:rsidP="008019F5">
      <w:pPr>
        <w:rPr>
          <w:rFonts w:ascii="Verdana" w:hAnsi="Verdana"/>
          <w:b/>
          <w:sz w:val="18"/>
          <w:szCs w:val="18"/>
          <w:lang w:val="nl-NL"/>
        </w:rPr>
      </w:pPr>
      <w:r>
        <w:rPr>
          <w:rFonts w:ascii="Verdana" w:hAnsi="Verdana"/>
          <w:sz w:val="18"/>
          <w:szCs w:val="18"/>
          <w:lang w:val="nl-NL"/>
        </w:rPr>
        <w:t>Voorschrijfbevoegdheid:……………………………………………………………………………………….Ja/Nee</w:t>
      </w:r>
    </w:p>
    <w:p w:rsidR="008019F5" w:rsidRDefault="008019F5" w:rsidP="008019F5">
      <w:pPr>
        <w:rPr>
          <w:rFonts w:ascii="Verdana" w:hAnsi="Verdana"/>
          <w:b/>
          <w:sz w:val="18"/>
          <w:szCs w:val="18"/>
          <w:lang w:val="nl-NL"/>
        </w:rPr>
      </w:pPr>
    </w:p>
    <w:p w:rsidR="008019F5" w:rsidRDefault="008019F5" w:rsidP="008019F5">
      <w:pPr>
        <w:rPr>
          <w:rFonts w:ascii="Verdana" w:hAnsi="Verdana"/>
          <w:b/>
          <w:sz w:val="18"/>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b/>
          <w:sz w:val="14"/>
          <w:szCs w:val="18"/>
          <w:lang w:val="nl-NL"/>
        </w:rPr>
      </w:pPr>
    </w:p>
    <w:p w:rsidR="008019F5" w:rsidRDefault="008019F5" w:rsidP="008019F5">
      <w:pPr>
        <w:rPr>
          <w:rFonts w:ascii="Verdana" w:hAnsi="Verdana"/>
          <w:color w:val="008000"/>
          <w:sz w:val="16"/>
          <w:lang w:val="nl-NL"/>
        </w:rPr>
      </w:pPr>
    </w:p>
    <w:p w:rsidR="008019F5" w:rsidRDefault="008019F5" w:rsidP="008019F5">
      <w:pPr>
        <w:rPr>
          <w:rFonts w:ascii="Verdana" w:hAnsi="Verdana"/>
          <w:lang w:val="nl-NL"/>
        </w:rPr>
      </w:pPr>
    </w:p>
    <w:p w:rsidR="00D36EDE" w:rsidRDefault="00D36EDE" w:rsidP="008019F5">
      <w:pPr>
        <w:pStyle w:val="Heading3"/>
        <w:rPr>
          <w:rFonts w:ascii="Verdana" w:hAnsi="Verdana"/>
          <w:b/>
          <w:bCs/>
          <w:color w:val="333399"/>
          <w:sz w:val="36"/>
        </w:rPr>
      </w:pPr>
    </w:p>
    <w:p w:rsidR="008019F5" w:rsidRDefault="008019F5" w:rsidP="008019F5">
      <w:pPr>
        <w:pStyle w:val="Heading3"/>
        <w:rPr>
          <w:rFonts w:ascii="Verdana" w:hAnsi="Verdana"/>
          <w:b/>
          <w:bCs/>
          <w:color w:val="333399"/>
          <w:sz w:val="36"/>
        </w:rPr>
      </w:pPr>
      <w:r>
        <w:rPr>
          <w:rFonts w:ascii="Verdana" w:hAnsi="Verdana"/>
          <w:b/>
          <w:bCs/>
          <w:color w:val="333399"/>
          <w:sz w:val="36"/>
        </w:rPr>
        <w:t>MACHTIGINGSFORMULIER</w:t>
      </w:r>
    </w:p>
    <w:p w:rsidR="008019F5" w:rsidRDefault="008019F5" w:rsidP="008019F5">
      <w:pPr>
        <w:rPr>
          <w:rFonts w:ascii="Verdana" w:hAnsi="Verdana"/>
          <w:lang w:val="nl-NL"/>
        </w:rPr>
      </w:pPr>
    </w:p>
    <w:p w:rsidR="008019F5" w:rsidRDefault="008019F5" w:rsidP="008019F5">
      <w:pPr>
        <w:jc w:val="center"/>
        <w:rPr>
          <w:rFonts w:ascii="Verdana" w:hAnsi="Verdana"/>
          <w:sz w:val="32"/>
          <w:szCs w:val="32"/>
          <w:lang w:val="nl-NL"/>
        </w:rPr>
      </w:pPr>
      <w:r>
        <w:rPr>
          <w:rFonts w:ascii="Verdana" w:hAnsi="Verdana"/>
          <w:b/>
          <w:bCs/>
          <w:color w:val="333399"/>
          <w:sz w:val="32"/>
          <w:szCs w:val="32"/>
          <w:lang w:val="nl-NL"/>
        </w:rPr>
        <w:t>Farmacotherapie bij Lever- en nierfunctie stoornissen</w:t>
      </w:r>
    </w:p>
    <w:p w:rsidR="008019F5" w:rsidRDefault="008019F5" w:rsidP="008019F5">
      <w:pPr>
        <w:rPr>
          <w:rFonts w:ascii="Verdana" w:hAnsi="Verdana"/>
          <w:b/>
          <w:bCs/>
          <w:color w:val="000000"/>
          <w:sz w:val="22"/>
          <w:lang w:val="nl-NL"/>
        </w:rPr>
      </w:pPr>
    </w:p>
    <w:p w:rsidR="008019F5" w:rsidRDefault="008019F5" w:rsidP="008019F5">
      <w:pPr>
        <w:pStyle w:val="BodyText2"/>
        <w:jc w:val="left"/>
        <w:rPr>
          <w:rFonts w:ascii="Verdana" w:hAnsi="Verdana"/>
        </w:rPr>
      </w:pPr>
      <w:r>
        <w:rPr>
          <w:rFonts w:ascii="Verdana" w:hAnsi="Verdana"/>
        </w:rPr>
        <w:t xml:space="preserve">S.v.p. dit formulier zo spoedig mogelijk volledig ingevuld retourneren aan: </w:t>
      </w:r>
      <w:hyperlink r:id="rId6" w:history="1">
        <w:r>
          <w:rPr>
            <w:rStyle w:val="Hyperlink"/>
            <w:rFonts w:ascii="Verdana" w:hAnsi="Verdana"/>
          </w:rPr>
          <w:t>Gonda.tenwolde@sanofi.com</w:t>
        </w:r>
      </w:hyperlink>
      <w:r>
        <w:rPr>
          <w:rFonts w:ascii="Verdana" w:hAnsi="Verdana"/>
        </w:rPr>
        <w:t xml:space="preserve"> . U kunt dit formulier ook meenemen naar de cursuslocatie. De machtiging dient voorzien te zijn van een handtekening.</w:t>
      </w:r>
    </w:p>
    <w:p w:rsidR="008019F5" w:rsidRDefault="008019F5" w:rsidP="008019F5">
      <w:pPr>
        <w:rPr>
          <w:rFonts w:ascii="Verdana" w:hAnsi="Verdana"/>
          <w:color w:val="000000"/>
          <w:sz w:val="22"/>
          <w:lang w:val="nl-NL"/>
        </w:rPr>
      </w:pPr>
      <w:r>
        <w:rPr>
          <w:rFonts w:ascii="Verdana" w:hAnsi="Verdana"/>
          <w:color w:val="000000"/>
          <w:sz w:val="22"/>
          <w:lang w:val="nl-NL"/>
        </w:rPr>
        <w:t xml:space="preserve">     ****************************************************************</w:t>
      </w:r>
    </w:p>
    <w:p w:rsidR="008019F5" w:rsidRDefault="008019F5" w:rsidP="008019F5">
      <w:pPr>
        <w:rPr>
          <w:rFonts w:ascii="Verdana" w:hAnsi="Verdana"/>
          <w:color w:val="000000"/>
          <w:sz w:val="22"/>
          <w:lang w:val="nl-NL"/>
        </w:rPr>
      </w:pPr>
      <w:r>
        <w:rPr>
          <w:rFonts w:ascii="Verdana" w:hAnsi="Verdana"/>
          <w:color w:val="000000"/>
          <w:sz w:val="22"/>
          <w:lang w:val="nl-NL"/>
        </w:rPr>
        <w:t>ÉÉNMALIGE MACHTIGING</w:t>
      </w:r>
    </w:p>
    <w:p w:rsidR="008019F5" w:rsidRDefault="008019F5" w:rsidP="008019F5">
      <w:pPr>
        <w:rPr>
          <w:rFonts w:ascii="Verdana" w:hAnsi="Verdana"/>
          <w:color w:val="000000"/>
          <w:sz w:val="22"/>
          <w:lang w:val="nl-NL"/>
        </w:rPr>
      </w:pPr>
    </w:p>
    <w:p w:rsidR="008019F5" w:rsidRDefault="008019F5" w:rsidP="008019F5">
      <w:pPr>
        <w:rPr>
          <w:rFonts w:ascii="Verdana" w:hAnsi="Verdana"/>
          <w:sz w:val="22"/>
          <w:lang w:val="nl-NL"/>
        </w:rPr>
      </w:pPr>
      <w:r>
        <w:rPr>
          <w:rFonts w:ascii="Verdana" w:hAnsi="Verdana"/>
          <w:color w:val="000000"/>
          <w:sz w:val="22"/>
          <w:lang w:val="nl-NL"/>
        </w:rPr>
        <w:t xml:space="preserve">Ondergetekende machtigt hierbij </w:t>
      </w:r>
      <w:proofErr w:type="spellStart"/>
      <w:r>
        <w:rPr>
          <w:rFonts w:ascii="Verdana" w:hAnsi="Verdana"/>
          <w:lang w:val="nl-NL"/>
        </w:rPr>
        <w:t>sanofi-aventis</w:t>
      </w:r>
      <w:proofErr w:type="spellEnd"/>
      <w:r>
        <w:rPr>
          <w:rFonts w:ascii="Verdana" w:hAnsi="Verdana"/>
          <w:lang w:val="nl-NL"/>
        </w:rPr>
        <w:t xml:space="preserve"> Netherlands B.V</w:t>
      </w:r>
      <w:r>
        <w:rPr>
          <w:rFonts w:ascii="Verdana" w:hAnsi="Verdana"/>
          <w:color w:val="000000"/>
          <w:sz w:val="22"/>
          <w:lang w:val="nl-NL"/>
        </w:rPr>
        <w:t>. te Gouda tot het éénmalig afschrijven van de eigen bijdrage van €35,-</w:t>
      </w:r>
      <w:r>
        <w:rPr>
          <w:rFonts w:ascii="Verdana" w:hAnsi="Verdana"/>
          <w:sz w:val="22"/>
          <w:szCs w:val="22"/>
          <w:lang w:val="nl-NL"/>
        </w:rPr>
        <w:t xml:space="preserve">* </w:t>
      </w:r>
      <w:r>
        <w:rPr>
          <w:rFonts w:ascii="Verdana" w:hAnsi="Verdana"/>
          <w:color w:val="000000"/>
          <w:sz w:val="22"/>
          <w:lang w:val="nl-NL"/>
        </w:rPr>
        <w:t>voor deelname aan de Farmacotherapie bij lever- en nierfunctie stoornissen</w:t>
      </w:r>
      <w:r>
        <w:rPr>
          <w:rFonts w:ascii="Verdana" w:hAnsi="Verdana"/>
          <w:sz w:val="22"/>
          <w:lang w:val="nl-NL"/>
        </w:rPr>
        <w:t>;</w:t>
      </w:r>
    </w:p>
    <w:p w:rsidR="008019F5" w:rsidRPr="00D36EDE" w:rsidRDefault="008019F5" w:rsidP="00D36EDE">
      <w:pPr>
        <w:rPr>
          <w:rFonts w:ascii="Verdana" w:hAnsi="Verdana"/>
          <w:sz w:val="22"/>
          <w:lang w:val="nl-NL"/>
        </w:rPr>
      </w:pPr>
    </w:p>
    <w:p w:rsidR="008019F5" w:rsidRDefault="007E3BD5" w:rsidP="008019F5">
      <w:pPr>
        <w:rPr>
          <w:rFonts w:ascii="Verdana" w:hAnsi="Verdana"/>
          <w:sz w:val="22"/>
          <w:lang w:val="nl-NL"/>
        </w:rPr>
      </w:pPr>
      <w:r>
        <w:rPr>
          <w:rFonts w:ascii="Verdana" w:hAnsi="Verdana"/>
          <w:sz w:val="22"/>
          <w:lang w:val="nl-NL"/>
        </w:rPr>
        <w:t xml:space="preserve">0 27 november 2017 te </w:t>
      </w:r>
      <w:r w:rsidRPr="007E3BD5">
        <w:rPr>
          <w:rFonts w:ascii="Verdana" w:hAnsi="Verdana"/>
          <w:sz w:val="22"/>
          <w:lang w:val="nl-NL"/>
        </w:rPr>
        <w:t>Van der Valk Hotel Veenendaal</w:t>
      </w:r>
    </w:p>
    <w:p w:rsidR="008019F5" w:rsidRDefault="008019F5" w:rsidP="008019F5">
      <w:pPr>
        <w:rPr>
          <w:rFonts w:ascii="Verdana" w:hAnsi="Verdana"/>
          <w:sz w:val="22"/>
          <w:lang w:val="nl-NL"/>
        </w:rPr>
      </w:pPr>
    </w:p>
    <w:p w:rsidR="008019F5" w:rsidRDefault="008019F5" w:rsidP="008019F5">
      <w:pPr>
        <w:rPr>
          <w:rFonts w:ascii="Verdana" w:hAnsi="Verdana"/>
          <w:sz w:val="22"/>
          <w:lang w:val="nl-NL"/>
        </w:rPr>
      </w:pPr>
    </w:p>
    <w:p w:rsidR="008019F5" w:rsidRDefault="008019F5" w:rsidP="008019F5">
      <w:pPr>
        <w:rPr>
          <w:rFonts w:ascii="Verdana" w:hAnsi="Verdana"/>
          <w:color w:val="000000"/>
          <w:sz w:val="22"/>
          <w:lang w:val="nl-NL"/>
        </w:rPr>
      </w:pPr>
      <w:r>
        <w:rPr>
          <w:rFonts w:ascii="Verdana" w:hAnsi="Verdana"/>
          <w:color w:val="000000"/>
          <w:sz w:val="22"/>
          <w:lang w:val="nl-NL"/>
        </w:rPr>
        <w:t>Naam Deelnemer :</w:t>
      </w:r>
      <w:r>
        <w:rPr>
          <w:rFonts w:ascii="Verdana" w:hAnsi="Verdana"/>
          <w:color w:val="000000"/>
          <w:sz w:val="22"/>
          <w:lang w:val="nl-NL"/>
        </w:rPr>
        <w:tab/>
      </w:r>
      <w:r>
        <w:rPr>
          <w:rFonts w:ascii="Verdana" w:hAnsi="Verdana"/>
          <w:color w:val="000000"/>
          <w:sz w:val="22"/>
          <w:lang w:val="nl-NL"/>
        </w:rPr>
        <w:tab/>
        <w:t xml:space="preserve">                    ………………………………………………………………..</w:t>
      </w: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r>
        <w:rPr>
          <w:rFonts w:ascii="Verdana" w:hAnsi="Verdana"/>
          <w:color w:val="000000"/>
          <w:sz w:val="22"/>
          <w:lang w:val="nl-NL"/>
        </w:rPr>
        <w:t>Adres:</w:t>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t xml:space="preserve">   ………………………………………………………………..</w:t>
      </w: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r>
        <w:rPr>
          <w:rFonts w:ascii="Verdana" w:hAnsi="Verdana"/>
          <w:color w:val="000000"/>
          <w:sz w:val="22"/>
          <w:lang w:val="nl-NL"/>
        </w:rPr>
        <w:t>Postcode en plaats:</w:t>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t xml:space="preserve">   ………………………………………………………………..</w:t>
      </w: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r>
        <w:rPr>
          <w:rFonts w:ascii="Verdana" w:hAnsi="Verdana"/>
          <w:color w:val="000000"/>
          <w:sz w:val="22"/>
          <w:lang w:val="nl-NL"/>
        </w:rPr>
        <w:t>Naam rekeninghouder:</w:t>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t xml:space="preserve">    ………………………………………………………………..</w:t>
      </w: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p>
    <w:p w:rsidR="008019F5" w:rsidRDefault="008019F5" w:rsidP="008019F5">
      <w:pPr>
        <w:rPr>
          <w:rFonts w:ascii="Verdana" w:hAnsi="Verdana"/>
          <w:color w:val="000000"/>
          <w:sz w:val="22"/>
          <w:lang w:val="nl-NL"/>
        </w:rPr>
      </w:pPr>
      <w:proofErr w:type="spellStart"/>
      <w:r>
        <w:rPr>
          <w:rFonts w:ascii="Verdana" w:hAnsi="Verdana"/>
          <w:color w:val="000000"/>
          <w:spacing w:val="-3"/>
          <w:sz w:val="22"/>
          <w:lang w:val="nl-NL"/>
        </w:rPr>
        <w:t>IBANnummer</w:t>
      </w:r>
      <w:proofErr w:type="spellEnd"/>
      <w:r>
        <w:rPr>
          <w:rFonts w:ascii="Verdana" w:hAnsi="Verdana"/>
          <w:color w:val="000000"/>
          <w:spacing w:val="-3"/>
          <w:sz w:val="22"/>
          <w:lang w:val="nl-NL"/>
        </w:rPr>
        <w:t>:</w:t>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t xml:space="preserve">    </w:t>
      </w:r>
      <w:r>
        <w:rPr>
          <w:rFonts w:ascii="Verdana" w:hAnsi="Verdana"/>
          <w:color w:val="000000"/>
          <w:sz w:val="22"/>
          <w:lang w:val="nl-NL"/>
        </w:rPr>
        <w:t>………………………………………………………………..</w:t>
      </w:r>
    </w:p>
    <w:p w:rsidR="008019F5" w:rsidRDefault="008019F5" w:rsidP="008019F5">
      <w:pPr>
        <w:tabs>
          <w:tab w:val="left" w:pos="-1440"/>
          <w:tab w:val="left" w:pos="-720"/>
        </w:tabs>
        <w:jc w:val="both"/>
        <w:rPr>
          <w:rFonts w:ascii="Verdana" w:hAnsi="Verdana"/>
          <w:color w:val="000000"/>
          <w:spacing w:val="-3"/>
          <w:sz w:val="22"/>
          <w:lang w:val="nl-NL"/>
        </w:rPr>
      </w:pPr>
      <w:r>
        <w:rPr>
          <w:rFonts w:ascii="Verdana" w:hAnsi="Verdana"/>
          <w:color w:val="000000"/>
          <w:spacing w:val="-3"/>
          <w:sz w:val="22"/>
          <w:lang w:val="nl-NL"/>
        </w:rPr>
        <w:tab/>
      </w:r>
      <w:r>
        <w:rPr>
          <w:rFonts w:ascii="Verdana" w:hAnsi="Verdana"/>
          <w:color w:val="000000"/>
          <w:spacing w:val="-3"/>
          <w:sz w:val="22"/>
          <w:lang w:val="nl-NL"/>
        </w:rPr>
        <w:tab/>
      </w:r>
    </w:p>
    <w:p w:rsidR="008019F5" w:rsidRDefault="008019F5" w:rsidP="008019F5">
      <w:pPr>
        <w:tabs>
          <w:tab w:val="left" w:pos="-1440"/>
          <w:tab w:val="left" w:pos="-720"/>
        </w:tabs>
        <w:jc w:val="both"/>
        <w:rPr>
          <w:rFonts w:ascii="Verdana" w:hAnsi="Verdana"/>
          <w:color w:val="000000"/>
          <w:spacing w:val="-3"/>
          <w:sz w:val="22"/>
          <w:lang w:val="nl-NL"/>
        </w:rPr>
      </w:pPr>
    </w:p>
    <w:p w:rsidR="008019F5" w:rsidRDefault="008019F5" w:rsidP="008019F5">
      <w:pPr>
        <w:tabs>
          <w:tab w:val="left" w:pos="-1440"/>
          <w:tab w:val="left" w:pos="-720"/>
        </w:tabs>
        <w:jc w:val="both"/>
        <w:rPr>
          <w:rFonts w:ascii="Verdana" w:hAnsi="Verdana"/>
          <w:color w:val="000000"/>
          <w:spacing w:val="-3"/>
          <w:sz w:val="22"/>
          <w:lang w:val="nl-NL"/>
        </w:rPr>
      </w:pPr>
      <w:r>
        <w:rPr>
          <w:rFonts w:ascii="Verdana" w:hAnsi="Verdana"/>
          <w:color w:val="000000"/>
          <w:spacing w:val="-3"/>
          <w:sz w:val="22"/>
          <w:lang w:val="nl-NL"/>
        </w:rPr>
        <w:t>BIC-code:</w:t>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t xml:space="preserve">              </w:t>
      </w:r>
      <w:r>
        <w:rPr>
          <w:rFonts w:ascii="Verdana" w:hAnsi="Verdana"/>
          <w:color w:val="000000"/>
          <w:sz w:val="22"/>
          <w:lang w:val="nl-NL"/>
        </w:rPr>
        <w:t>………………………………………………………………..</w:t>
      </w:r>
    </w:p>
    <w:p w:rsidR="008019F5" w:rsidRDefault="008019F5" w:rsidP="008019F5">
      <w:pPr>
        <w:tabs>
          <w:tab w:val="left" w:pos="-1440"/>
          <w:tab w:val="left" w:pos="-720"/>
        </w:tabs>
        <w:jc w:val="both"/>
        <w:rPr>
          <w:rFonts w:ascii="Verdana" w:hAnsi="Verdana"/>
          <w:color w:val="000000"/>
          <w:spacing w:val="-3"/>
          <w:sz w:val="22"/>
          <w:lang w:val="nl-NL"/>
        </w:rPr>
      </w:pPr>
    </w:p>
    <w:p w:rsidR="008019F5" w:rsidRDefault="008019F5" w:rsidP="008019F5">
      <w:pPr>
        <w:tabs>
          <w:tab w:val="left" w:pos="-1440"/>
          <w:tab w:val="left" w:pos="-720"/>
        </w:tabs>
        <w:jc w:val="both"/>
        <w:rPr>
          <w:rFonts w:ascii="Verdana" w:hAnsi="Verdana"/>
          <w:color w:val="000000"/>
          <w:spacing w:val="-3"/>
          <w:sz w:val="22"/>
          <w:lang w:val="nl-NL"/>
        </w:rPr>
      </w:pPr>
    </w:p>
    <w:p w:rsidR="008019F5" w:rsidRDefault="008019F5" w:rsidP="008019F5">
      <w:pPr>
        <w:tabs>
          <w:tab w:val="left" w:pos="-1440"/>
          <w:tab w:val="left" w:pos="-720"/>
        </w:tabs>
        <w:jc w:val="both"/>
        <w:rPr>
          <w:rFonts w:ascii="Verdana" w:hAnsi="Verdana"/>
          <w:color w:val="000000"/>
          <w:spacing w:val="-3"/>
          <w:sz w:val="22"/>
          <w:lang w:val="nl-NL"/>
        </w:rPr>
      </w:pPr>
    </w:p>
    <w:p w:rsidR="008019F5" w:rsidRDefault="008019F5" w:rsidP="008019F5">
      <w:pPr>
        <w:tabs>
          <w:tab w:val="left" w:pos="-1440"/>
          <w:tab w:val="left" w:pos="-720"/>
        </w:tabs>
        <w:jc w:val="both"/>
        <w:rPr>
          <w:rFonts w:ascii="Verdana" w:hAnsi="Verdana"/>
          <w:color w:val="000000"/>
          <w:sz w:val="22"/>
          <w:lang w:val="nl-NL"/>
        </w:rPr>
      </w:pPr>
      <w:r>
        <w:rPr>
          <w:rFonts w:ascii="Verdana" w:hAnsi="Verdana"/>
          <w:color w:val="000000"/>
          <w:spacing w:val="-3"/>
          <w:sz w:val="22"/>
          <w:lang w:val="nl-NL"/>
        </w:rPr>
        <w:t>Handtekening:</w:t>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pacing w:val="-3"/>
          <w:sz w:val="22"/>
          <w:lang w:val="nl-NL"/>
        </w:rPr>
        <w:tab/>
      </w:r>
      <w:r>
        <w:rPr>
          <w:rFonts w:ascii="Verdana" w:hAnsi="Verdana"/>
          <w:color w:val="000000"/>
          <w:sz w:val="22"/>
          <w:lang w:val="nl-NL"/>
        </w:rPr>
        <w:t>Datum:</w:t>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r>
      <w:r>
        <w:rPr>
          <w:rFonts w:ascii="Verdana" w:hAnsi="Verdana"/>
          <w:color w:val="000000"/>
          <w:sz w:val="22"/>
          <w:lang w:val="nl-NL"/>
        </w:rPr>
        <w:tab/>
      </w:r>
    </w:p>
    <w:p w:rsidR="008019F5" w:rsidRDefault="008019F5" w:rsidP="008019F5">
      <w:pPr>
        <w:pStyle w:val="BodyText"/>
        <w:rPr>
          <w:rFonts w:ascii="Verdana" w:hAnsi="Verdana"/>
          <w:sz w:val="18"/>
          <w:szCs w:val="18"/>
        </w:rPr>
      </w:pPr>
    </w:p>
    <w:p w:rsidR="008019F5" w:rsidRDefault="008019F5" w:rsidP="008019F5">
      <w:pPr>
        <w:pStyle w:val="BodyText"/>
        <w:rPr>
          <w:rFonts w:ascii="Verdana" w:hAnsi="Verdana"/>
          <w:sz w:val="18"/>
          <w:szCs w:val="18"/>
        </w:rPr>
      </w:pPr>
    </w:p>
    <w:p w:rsidR="008019F5" w:rsidRDefault="008019F5" w:rsidP="008019F5">
      <w:pPr>
        <w:pStyle w:val="BodyText"/>
        <w:numPr>
          <w:ilvl w:val="0"/>
          <w:numId w:val="1"/>
        </w:numPr>
        <w:rPr>
          <w:rFonts w:ascii="Verdana" w:hAnsi="Verdana"/>
          <w:i/>
          <w:sz w:val="18"/>
          <w:szCs w:val="18"/>
        </w:rPr>
      </w:pPr>
      <w:r>
        <w:rPr>
          <w:rFonts w:ascii="Verdana" w:hAnsi="Verdana"/>
          <w:i/>
          <w:sz w:val="18"/>
          <w:szCs w:val="18"/>
        </w:rPr>
        <w:t xml:space="preserve">Dit bedrag zal voor deelname aan de Farmacotherapie Lever- en nierfunctiestoornissen, van uw rekening worden afgeschreven. </w:t>
      </w:r>
    </w:p>
    <w:p w:rsidR="008019F5" w:rsidRDefault="008019F5" w:rsidP="008019F5">
      <w:pPr>
        <w:pStyle w:val="BodyText"/>
        <w:rPr>
          <w:rFonts w:ascii="Verdana" w:hAnsi="Verdana"/>
          <w:i/>
          <w:sz w:val="18"/>
          <w:szCs w:val="18"/>
        </w:rPr>
      </w:pPr>
      <w:r>
        <w:rPr>
          <w:rFonts w:ascii="Verdana" w:hAnsi="Verdana"/>
          <w:i/>
          <w:sz w:val="18"/>
          <w:szCs w:val="18"/>
        </w:rPr>
        <w:t xml:space="preserve">   </w:t>
      </w:r>
      <w:r>
        <w:rPr>
          <w:rFonts w:ascii="Verdana" w:hAnsi="Verdana"/>
          <w:i/>
          <w:sz w:val="18"/>
          <w:szCs w:val="18"/>
        </w:rPr>
        <w:tab/>
        <w:t xml:space="preserve">Incasso door middel van een éénmalige machtiging is onherroepelijk. </w:t>
      </w:r>
    </w:p>
    <w:p w:rsidR="008019F5" w:rsidRDefault="008019F5" w:rsidP="008019F5">
      <w:pPr>
        <w:rPr>
          <w:rFonts w:ascii="Verdana" w:hAnsi="Verdana"/>
          <w:b/>
          <w:sz w:val="14"/>
          <w:szCs w:val="18"/>
          <w:lang w:val="nl-NL"/>
        </w:rPr>
      </w:pPr>
    </w:p>
    <w:p w:rsidR="008019F5" w:rsidRDefault="008019F5" w:rsidP="008019F5">
      <w:pPr>
        <w:spacing w:after="200" w:line="276" w:lineRule="auto"/>
        <w:rPr>
          <w:rFonts w:ascii="Verdana" w:hAnsi="Verdana"/>
          <w:b/>
          <w:sz w:val="14"/>
          <w:szCs w:val="18"/>
          <w:lang w:val="nl-NL"/>
        </w:rPr>
      </w:pPr>
      <w:r>
        <w:rPr>
          <w:rFonts w:ascii="Verdana" w:hAnsi="Verdana"/>
          <w:b/>
          <w:sz w:val="14"/>
          <w:szCs w:val="18"/>
          <w:lang w:val="nl-NL"/>
        </w:rPr>
        <w:br w:type="page"/>
      </w:r>
    </w:p>
    <w:p w:rsidR="00286877" w:rsidRPr="008019F5" w:rsidRDefault="00286877">
      <w:pPr>
        <w:rPr>
          <w:lang w:val="nl-NL"/>
        </w:rPr>
      </w:pPr>
    </w:p>
    <w:sectPr w:rsidR="00286877" w:rsidRPr="00801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rofile-Bold">
    <w:panose1 w:val="00000000000000000000"/>
    <w:charset w:val="00"/>
    <w:family w:val="auto"/>
    <w:notTrueType/>
    <w:pitch w:val="default"/>
    <w:sig w:usb0="00000003" w:usb1="00000000" w:usb2="00000000" w:usb3="00000000" w:csb0="00000001" w:csb1="00000000"/>
  </w:font>
  <w:font w:name="Profil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0AC6"/>
    <w:multiLevelType w:val="hybridMultilevel"/>
    <w:tmpl w:val="358EF066"/>
    <w:lvl w:ilvl="0" w:tplc="04130003">
      <w:start w:val="1"/>
      <w:numFmt w:val="bullet"/>
      <w:lvlText w:val="o"/>
      <w:lvlJc w:val="left"/>
      <w:pPr>
        <w:ind w:left="502"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F5"/>
    <w:rsid w:val="000A2DE3"/>
    <w:rsid w:val="000D7ED0"/>
    <w:rsid w:val="00283863"/>
    <w:rsid w:val="00286877"/>
    <w:rsid w:val="00295B23"/>
    <w:rsid w:val="003716B6"/>
    <w:rsid w:val="005612D9"/>
    <w:rsid w:val="005E7ABF"/>
    <w:rsid w:val="00626173"/>
    <w:rsid w:val="007E3BD5"/>
    <w:rsid w:val="008019F5"/>
    <w:rsid w:val="00D36EDE"/>
    <w:rsid w:val="00D401CF"/>
    <w:rsid w:val="00D45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8F5E7-A738-4444-A1A8-BC89EEC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F5"/>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next w:val="Normal"/>
    <w:link w:val="Heading3Char"/>
    <w:semiHidden/>
    <w:unhideWhenUsed/>
    <w:qFormat/>
    <w:rsid w:val="008019F5"/>
    <w:pPr>
      <w:keepNext/>
      <w:jc w:val="center"/>
      <w:outlineLvl w:val="2"/>
    </w:pPr>
    <w:rPr>
      <w:rFonts w:eastAsia="Times New Roman"/>
      <w:color w:val="000080"/>
      <w:sz w:val="4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019F5"/>
    <w:rPr>
      <w:rFonts w:ascii="Times New Roman" w:eastAsia="Times New Roman" w:hAnsi="Times New Roman" w:cs="Times New Roman"/>
      <w:color w:val="000080"/>
      <w:sz w:val="40"/>
      <w:szCs w:val="24"/>
    </w:rPr>
  </w:style>
  <w:style w:type="character" w:styleId="Hyperlink">
    <w:name w:val="Hyperlink"/>
    <w:semiHidden/>
    <w:unhideWhenUsed/>
    <w:rsid w:val="008019F5"/>
    <w:rPr>
      <w:color w:val="0000FF"/>
      <w:u w:val="single"/>
    </w:rPr>
  </w:style>
  <w:style w:type="paragraph" w:styleId="BodyText">
    <w:name w:val="Body Text"/>
    <w:basedOn w:val="Normal"/>
    <w:link w:val="BodyTextChar"/>
    <w:semiHidden/>
    <w:unhideWhenUsed/>
    <w:rsid w:val="008019F5"/>
    <w:pPr>
      <w:tabs>
        <w:tab w:val="left" w:pos="-1440"/>
        <w:tab w:val="left" w:pos="-720"/>
      </w:tabs>
      <w:jc w:val="both"/>
    </w:pPr>
    <w:rPr>
      <w:rFonts w:eastAsia="Times New Roman"/>
      <w:color w:val="000000"/>
      <w:spacing w:val="-3"/>
      <w:sz w:val="22"/>
      <w:lang w:val="nl-NL" w:eastAsia="en-US"/>
    </w:rPr>
  </w:style>
  <w:style w:type="character" w:customStyle="1" w:styleId="BodyTextChar">
    <w:name w:val="Body Text Char"/>
    <w:basedOn w:val="DefaultParagraphFont"/>
    <w:link w:val="BodyText"/>
    <w:semiHidden/>
    <w:rsid w:val="008019F5"/>
    <w:rPr>
      <w:rFonts w:ascii="Times New Roman" w:eastAsia="Times New Roman" w:hAnsi="Times New Roman" w:cs="Times New Roman"/>
      <w:color w:val="000000"/>
      <w:spacing w:val="-3"/>
      <w:szCs w:val="24"/>
    </w:rPr>
  </w:style>
  <w:style w:type="paragraph" w:styleId="BodyText2">
    <w:name w:val="Body Text 2"/>
    <w:basedOn w:val="Normal"/>
    <w:link w:val="BodyText2Char"/>
    <w:semiHidden/>
    <w:unhideWhenUsed/>
    <w:rsid w:val="008019F5"/>
    <w:pPr>
      <w:jc w:val="center"/>
    </w:pPr>
    <w:rPr>
      <w:rFonts w:eastAsia="Times New Roman"/>
      <w:color w:val="000000"/>
      <w:sz w:val="22"/>
      <w:lang w:val="nl-NL" w:eastAsia="en-US"/>
    </w:rPr>
  </w:style>
  <w:style w:type="character" w:customStyle="1" w:styleId="BodyText2Char">
    <w:name w:val="Body Text 2 Char"/>
    <w:basedOn w:val="DefaultParagraphFont"/>
    <w:link w:val="BodyText2"/>
    <w:semiHidden/>
    <w:rsid w:val="008019F5"/>
    <w:rPr>
      <w:rFonts w:ascii="Times New Roman" w:eastAsia="Times New Roman" w:hAnsi="Times New Roman" w:cs="Times New Roman"/>
      <w:color w:val="000000"/>
      <w:szCs w:val="24"/>
    </w:rPr>
  </w:style>
  <w:style w:type="paragraph" w:styleId="ListParagraph">
    <w:name w:val="List Paragraph"/>
    <w:basedOn w:val="Normal"/>
    <w:uiPriority w:val="34"/>
    <w:qFormat/>
    <w:rsid w:val="008019F5"/>
    <w:pPr>
      <w:ind w:left="720"/>
      <w:contextualSpacing/>
    </w:pPr>
  </w:style>
  <w:style w:type="paragraph" w:customStyle="1" w:styleId="Pa0">
    <w:name w:val="Pa0"/>
    <w:basedOn w:val="Normal"/>
    <w:next w:val="Normal"/>
    <w:rsid w:val="008019F5"/>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8019F5"/>
    <w:rPr>
      <w:rFonts w:ascii="ScalaSansPro-Regular" w:hAnsi="ScalaSansPro-Regular" w:cs="ScalaSansPro-Regular"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da.tenwolde@sanofi.com" TargetMode="External"/><Relationship Id="rId5" Type="http://schemas.openxmlformats.org/officeDocument/2006/relationships/hyperlink" Target="mailto:gonda.tenwolde@sano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644</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 Wolde, Gonda PH/NL</dc:creator>
  <cp:lastModifiedBy>Van-Meurs, Simone /NL</cp:lastModifiedBy>
  <cp:revision>4</cp:revision>
  <dcterms:created xsi:type="dcterms:W3CDTF">2017-09-12T12:03:00Z</dcterms:created>
  <dcterms:modified xsi:type="dcterms:W3CDTF">2017-09-12T12:25:00Z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-1618127565</vt:i4>
  </property>
  <property fmtid="{D5CDD505-2E9C-101B-9397-08002B2CF9AE}" pid="3" name="_NewReviewCycle">
    <vt:lpwstr/>
  </property>
  <property fmtid="{D5CDD505-2E9C-101B-9397-08002B2CF9AE}" pid="4" name="_EmailSubject">
    <vt:lpwstr>Zinc farmacotherapie deel 3</vt:lpwstr>
  </property>
  <property fmtid="{D5CDD505-2E9C-101B-9397-08002B2CF9AE}" pid="5" name="_AuthorEmail">
    <vt:lpwstr>Gonda.tenWolde@sanofi.com</vt:lpwstr>
  </property>
  <property fmtid="{D5CDD505-2E9C-101B-9397-08002B2CF9AE}" pid="6" name="_AuthorEmailDisplayName">
    <vt:lpwstr>Ten Wolde, Gonda /NL</vt:lpwstr>
  </property>
  <property fmtid="{D5CDD505-2E9C-101B-9397-08002B2CF9AE}" pid="7" name="_ReviewingToolsShownOnce">
    <vt:lpwstr/>
  </property>
</Properties>
</file>